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9F21" w14:textId="651F67A6" w:rsidR="003617D5" w:rsidRPr="005C132D" w:rsidRDefault="003617D5" w:rsidP="003617D5">
      <w:pPr>
        <w:spacing w:line="192" w:lineRule="auto"/>
        <w:rPr>
          <w:rFonts w:ascii="Arial" w:hAnsi="Arial" w:cs="Arial"/>
          <w:sz w:val="30"/>
          <w:szCs w:val="30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1844AEF1" wp14:editId="0C369AB5">
            <wp:simplePos x="0" y="0"/>
            <wp:positionH relativeFrom="margin">
              <wp:align>left</wp:align>
            </wp:positionH>
            <wp:positionV relativeFrom="paragraph">
              <wp:posOffset>-654685</wp:posOffset>
            </wp:positionV>
            <wp:extent cx="1266825" cy="79231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9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>__________________________________________________</w:t>
      </w:r>
    </w:p>
    <w:p w14:paraId="2C06C704" w14:textId="77777777" w:rsidR="003617D5" w:rsidRDefault="003617D5"/>
    <w:p w14:paraId="777869DE" w14:textId="3D15FF99" w:rsidR="003617D5" w:rsidRPr="00F9718F" w:rsidRDefault="003617D5">
      <w:pPr>
        <w:rPr>
          <w:rFonts w:ascii="Century Gothic" w:hAnsi="Century Gothic" w:cs="Arial"/>
        </w:rPr>
      </w:pPr>
      <w:r w:rsidRPr="00F9718F">
        <w:rPr>
          <w:rFonts w:ascii="Century Gothic" w:hAnsi="Century Gothic" w:cs="Arial"/>
          <w:b/>
          <w:bCs/>
          <w:color w:val="2E74B5" w:themeColor="accent5" w:themeShade="BF"/>
        </w:rPr>
        <w:t>Tubo:</w:t>
      </w:r>
      <w:r w:rsidRPr="00F9718F">
        <w:rPr>
          <w:rFonts w:ascii="Century Gothic" w:hAnsi="Century Gothic" w:cs="Arial"/>
          <w:color w:val="2E74B5" w:themeColor="accent5" w:themeShade="BF"/>
        </w:rPr>
        <w:t xml:space="preserve"> </w:t>
      </w:r>
      <w:r w:rsidRPr="00F9718F">
        <w:rPr>
          <w:rFonts w:ascii="Century Gothic" w:hAnsi="Century Gothic" w:cs="Arial"/>
        </w:rPr>
        <w:t xml:space="preserve">Tubo PEAD PE80 (Polietileno de Alta Densidade), destinado a </w:t>
      </w:r>
      <w:r w:rsidR="00F9718F">
        <w:rPr>
          <w:rFonts w:ascii="Century Gothic" w:hAnsi="Century Gothic" w:cs="Arial"/>
        </w:rPr>
        <w:t>irrigação, ramal predial</w:t>
      </w:r>
      <w:r w:rsidRPr="00F9718F">
        <w:rPr>
          <w:rFonts w:ascii="Century Gothic" w:hAnsi="Century Gothic" w:cs="Arial"/>
        </w:rPr>
        <w:t xml:space="preserve"> e usos gerais. </w:t>
      </w:r>
    </w:p>
    <w:p w14:paraId="5FA2CA4A" w14:textId="0FFB5A8A" w:rsidR="003617D5" w:rsidRPr="00F9718F" w:rsidRDefault="003617D5">
      <w:pPr>
        <w:rPr>
          <w:rFonts w:ascii="Century Gothic" w:hAnsi="Century Gothic" w:cs="Arial"/>
        </w:rPr>
      </w:pPr>
      <w:r w:rsidRPr="00F9718F">
        <w:rPr>
          <w:rFonts w:ascii="Century Gothic" w:hAnsi="Century Gothic" w:cs="Arial"/>
          <w:b/>
          <w:bCs/>
          <w:color w:val="2E74B5" w:themeColor="accent5" w:themeShade="BF"/>
        </w:rPr>
        <w:t>Marcação:</w:t>
      </w:r>
      <w:r w:rsidRPr="00F9718F">
        <w:rPr>
          <w:rFonts w:ascii="Century Gothic" w:hAnsi="Century Gothic" w:cs="Arial"/>
          <w:color w:val="2E74B5" w:themeColor="accent5" w:themeShade="BF"/>
        </w:rPr>
        <w:t xml:space="preserve"> </w:t>
      </w:r>
      <w:r w:rsidRPr="00F9718F">
        <w:rPr>
          <w:rFonts w:ascii="Century Gothic" w:hAnsi="Century Gothic" w:cs="Arial"/>
        </w:rPr>
        <w:t xml:space="preserve">A marcação é efetuada de forma a não influenciar as características do tubo mas, garantindo a legibilidade durante todo o processo de armazenamento, manuseamento, instalação e utilização do tubo. </w:t>
      </w:r>
    </w:p>
    <w:p w14:paraId="6206CA21" w14:textId="301126DA" w:rsidR="00F801DB" w:rsidRDefault="003617D5">
      <w:pPr>
        <w:rPr>
          <w:rFonts w:ascii="Century Gothic" w:hAnsi="Century Gothic" w:cs="Arial"/>
        </w:rPr>
      </w:pPr>
      <w:r w:rsidRPr="00F9718F">
        <w:rPr>
          <w:rFonts w:ascii="Century Gothic" w:hAnsi="Century Gothic" w:cs="Arial"/>
        </w:rPr>
        <w:t>A marcação utilizada é impressa diretamente no tubo a intervalos de 1 metro, e contém os seguintes elementos:</w:t>
      </w:r>
    </w:p>
    <w:p w14:paraId="1D0C44BA" w14:textId="554C6B7F" w:rsidR="00F9718F" w:rsidRDefault="00F9718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PLASTSILVA TUBO PEAD PE 80   DNxx   PNxx   Metragem </w:t>
      </w:r>
    </w:p>
    <w:p w14:paraId="69B66486" w14:textId="15FAA601" w:rsidR="00F9718F" w:rsidRDefault="00F9718F">
      <w:pPr>
        <w:rPr>
          <w:rFonts w:ascii="Century Gothic" w:hAnsi="Century Gothic" w:cs="Arial"/>
        </w:rPr>
      </w:pPr>
    </w:p>
    <w:p w14:paraId="6FC4BA9B" w14:textId="4BBF34CD" w:rsidR="00F9718F" w:rsidRPr="00C17B4D" w:rsidRDefault="00C17B4D">
      <w:pPr>
        <w:rPr>
          <w:rFonts w:ascii="Century Gothic" w:hAnsi="Century Gothic" w:cs="Arial"/>
          <w:b/>
          <w:bCs/>
          <w:color w:val="2E74B5" w:themeColor="accent5" w:themeShade="BF"/>
        </w:rPr>
      </w:pPr>
      <w:r w:rsidRPr="00C17B4D">
        <w:rPr>
          <w:b/>
          <w:bCs/>
          <w:noProof/>
          <w:color w:val="2E74B5" w:themeColor="accent5" w:themeShade="BF"/>
        </w:rPr>
        <w:drawing>
          <wp:anchor distT="0" distB="0" distL="114300" distR="114300" simplePos="0" relativeHeight="251659264" behindDoc="0" locked="0" layoutInCell="1" allowOverlap="1" wp14:anchorId="13EFE93C" wp14:editId="237B4596">
            <wp:simplePos x="0" y="0"/>
            <wp:positionH relativeFrom="column">
              <wp:posOffset>1110615</wp:posOffset>
            </wp:positionH>
            <wp:positionV relativeFrom="paragraph">
              <wp:posOffset>12700</wp:posOffset>
            </wp:positionV>
            <wp:extent cx="2838450" cy="134364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92" t="51140" r="29798" b="23761"/>
                    <a:stretch/>
                  </pic:blipFill>
                  <pic:spPr bwMode="auto">
                    <a:xfrm>
                      <a:off x="0" y="0"/>
                      <a:ext cx="2838450" cy="134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18F" w:rsidRPr="00C17B4D">
        <w:rPr>
          <w:rFonts w:ascii="Century Gothic" w:hAnsi="Century Gothic" w:cs="Arial"/>
          <w:b/>
          <w:bCs/>
          <w:color w:val="2E74B5" w:themeColor="accent5" w:themeShade="BF"/>
        </w:rPr>
        <w:t>Dimensões</w:t>
      </w:r>
      <w:r w:rsidRPr="00C17B4D">
        <w:rPr>
          <w:rFonts w:ascii="Century Gothic" w:hAnsi="Century Gothic" w:cs="Arial"/>
          <w:b/>
          <w:bCs/>
          <w:color w:val="2E74B5" w:themeColor="accent5" w:themeShade="BF"/>
        </w:rPr>
        <w:t>:</w:t>
      </w:r>
    </w:p>
    <w:p w14:paraId="3F7F171F" w14:textId="77777777" w:rsidR="00F9718F" w:rsidRDefault="00F9718F">
      <w:pPr>
        <w:rPr>
          <w:noProof/>
        </w:rPr>
      </w:pPr>
    </w:p>
    <w:p w14:paraId="18ED7A89" w14:textId="43C758F9" w:rsidR="00F9718F" w:rsidRDefault="00F9718F">
      <w:pPr>
        <w:rPr>
          <w:rFonts w:ascii="Century Gothic" w:hAnsi="Century Gothic" w:cs="Arial"/>
        </w:rPr>
      </w:pPr>
    </w:p>
    <w:p w14:paraId="1B4DBEC4" w14:textId="109C256B" w:rsidR="00F9718F" w:rsidRDefault="00F9718F">
      <w:pPr>
        <w:rPr>
          <w:rFonts w:ascii="Century Gothic" w:hAnsi="Century Gothic" w:cs="Arial"/>
        </w:rPr>
      </w:pPr>
    </w:p>
    <w:p w14:paraId="515446E6" w14:textId="4B2944AA" w:rsidR="00F9718F" w:rsidRPr="00BA05D2" w:rsidRDefault="00F9718F">
      <w:pPr>
        <w:rPr>
          <w:rFonts w:ascii="Century Gothic" w:hAnsi="Century Gothic" w:cs="Arial"/>
          <w:sz w:val="20"/>
          <w:szCs w:val="20"/>
        </w:rPr>
      </w:pPr>
    </w:p>
    <w:p w14:paraId="093BF7F1" w14:textId="5CA38548" w:rsidR="00C17B4D" w:rsidRDefault="00C17B4D">
      <w:pPr>
        <w:rPr>
          <w:rFonts w:ascii="Century Gothic" w:hAnsi="Century Gothic" w:cs="Arial"/>
        </w:rPr>
      </w:pPr>
    </w:p>
    <w:tbl>
      <w:tblPr>
        <w:tblpPr w:leftFromText="141" w:rightFromText="141" w:vertAnchor="page" w:horzAnchor="margin" w:tblpXSpec="center" w:tblpY="9166"/>
        <w:tblW w:w="9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989"/>
        <w:gridCol w:w="1249"/>
        <w:gridCol w:w="981"/>
        <w:gridCol w:w="1237"/>
        <w:gridCol w:w="947"/>
        <w:gridCol w:w="1194"/>
        <w:gridCol w:w="963"/>
        <w:gridCol w:w="1217"/>
      </w:tblGrid>
      <w:tr w:rsidR="00841196" w:rsidRPr="00841196" w14:paraId="593F4E67" w14:textId="77777777" w:rsidTr="00841196">
        <w:trPr>
          <w:trHeight w:val="28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4B4E0"/>
            <w:noWrap/>
            <w:vAlign w:val="center"/>
            <w:hideMark/>
          </w:tcPr>
          <w:p w14:paraId="6237385C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4B4E0"/>
            <w:noWrap/>
            <w:vAlign w:val="center"/>
            <w:hideMark/>
          </w:tcPr>
          <w:p w14:paraId="7B7A1136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PN 8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4B4E0"/>
            <w:noWrap/>
            <w:vAlign w:val="center"/>
            <w:hideMark/>
          </w:tcPr>
          <w:p w14:paraId="14F3451F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PN 10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4B4E0"/>
            <w:noWrap/>
            <w:vAlign w:val="center"/>
            <w:hideMark/>
          </w:tcPr>
          <w:p w14:paraId="53AF7D85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PN 12,5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4B4E0"/>
            <w:noWrap/>
            <w:vAlign w:val="center"/>
            <w:hideMark/>
          </w:tcPr>
          <w:p w14:paraId="0E6F2731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PN 16</w:t>
            </w:r>
          </w:p>
        </w:tc>
      </w:tr>
      <w:tr w:rsidR="00841196" w:rsidRPr="00841196" w14:paraId="0CE393DD" w14:textId="77777777" w:rsidTr="00841196">
        <w:trPr>
          <w:trHeight w:val="28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4B4E0"/>
            <w:noWrap/>
            <w:vAlign w:val="center"/>
            <w:hideMark/>
          </w:tcPr>
          <w:p w14:paraId="6CAFA9D2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DN (mm)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B4E0"/>
            <w:noWrap/>
            <w:vAlign w:val="center"/>
            <w:hideMark/>
          </w:tcPr>
          <w:p w14:paraId="2A12C66A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esp (mm)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B4E0"/>
            <w:noWrap/>
            <w:vAlign w:val="center"/>
            <w:hideMark/>
          </w:tcPr>
          <w:p w14:paraId="2D52A45B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peso (kg/m)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B4E0"/>
            <w:noWrap/>
            <w:vAlign w:val="center"/>
            <w:hideMark/>
          </w:tcPr>
          <w:p w14:paraId="5677F459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esp (mm)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B4E0"/>
            <w:noWrap/>
            <w:vAlign w:val="center"/>
            <w:hideMark/>
          </w:tcPr>
          <w:p w14:paraId="52E5EA80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peso (kg/m)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B4E0"/>
            <w:noWrap/>
            <w:vAlign w:val="center"/>
            <w:hideMark/>
          </w:tcPr>
          <w:p w14:paraId="5962071E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esp (mm)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B4E0"/>
            <w:noWrap/>
            <w:vAlign w:val="center"/>
            <w:hideMark/>
          </w:tcPr>
          <w:p w14:paraId="20B7E2D7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peso (kg/m)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B4E0"/>
            <w:noWrap/>
            <w:vAlign w:val="center"/>
            <w:hideMark/>
          </w:tcPr>
          <w:p w14:paraId="49861CE2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esp (mm)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B4E0"/>
            <w:noWrap/>
            <w:vAlign w:val="center"/>
            <w:hideMark/>
          </w:tcPr>
          <w:p w14:paraId="390EEE95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peso (kg/m)</w:t>
            </w:r>
          </w:p>
        </w:tc>
      </w:tr>
      <w:tr w:rsidR="00841196" w:rsidRPr="00841196" w14:paraId="71C6333B" w14:textId="77777777" w:rsidTr="00841196">
        <w:trPr>
          <w:trHeight w:val="288"/>
        </w:trPr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B4E0"/>
            <w:noWrap/>
            <w:vAlign w:val="center"/>
            <w:hideMark/>
          </w:tcPr>
          <w:p w14:paraId="11AC2E93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583741A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F09D3D9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71113D5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532B0B7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4B22A41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20BEE48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EC124DC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AFEA8E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0,131</w:t>
            </w:r>
          </w:p>
        </w:tc>
      </w:tr>
      <w:tr w:rsidR="00841196" w:rsidRPr="00841196" w14:paraId="04EA7687" w14:textId="77777777" w:rsidTr="00841196">
        <w:trPr>
          <w:trHeight w:val="288"/>
        </w:trPr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B4E0"/>
            <w:noWrap/>
            <w:vAlign w:val="center"/>
            <w:hideMark/>
          </w:tcPr>
          <w:p w14:paraId="5BA862FB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EA1D75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790F62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50026E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47A4261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514601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2,3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F741C6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0,168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9A2FF42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273A0B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0,197</w:t>
            </w:r>
          </w:p>
        </w:tc>
      </w:tr>
      <w:tr w:rsidR="00841196" w:rsidRPr="00841196" w14:paraId="1CFD289C" w14:textId="77777777" w:rsidTr="00841196">
        <w:trPr>
          <w:trHeight w:val="288"/>
        </w:trPr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B4E0"/>
            <w:noWrap/>
            <w:vAlign w:val="center"/>
            <w:hideMark/>
          </w:tcPr>
          <w:p w14:paraId="31D1CF8E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91446C0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2,3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9EB12DE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A3FD25F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D766CF1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0,228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33E18A5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044232B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0,275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1060F6C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8A842A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0,323</w:t>
            </w:r>
          </w:p>
        </w:tc>
      </w:tr>
      <w:tr w:rsidR="00841196" w:rsidRPr="00841196" w14:paraId="77A2495C" w14:textId="77777777" w:rsidTr="00841196">
        <w:trPr>
          <w:trHeight w:val="288"/>
        </w:trPr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B4E0"/>
            <w:noWrap/>
            <w:vAlign w:val="center"/>
            <w:hideMark/>
          </w:tcPr>
          <w:p w14:paraId="370BAAFC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AB55DE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0A1B10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BD007E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4C8A6C9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0,351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B32BA9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3,7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49EC68B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0,425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33754D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7C44C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0,504</w:t>
            </w:r>
          </w:p>
        </w:tc>
      </w:tr>
      <w:tr w:rsidR="00841196" w:rsidRPr="00841196" w14:paraId="60962FB8" w14:textId="77777777" w:rsidTr="00DA7F2C">
        <w:trPr>
          <w:trHeight w:val="288"/>
        </w:trPr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B4E0"/>
            <w:noWrap/>
            <w:vAlign w:val="center"/>
            <w:hideMark/>
          </w:tcPr>
          <w:p w14:paraId="27E53FA4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0C73BBD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64B8E3D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0,447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B9C860F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3,7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ECFEDB9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0,543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9DFD136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4,6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5A69D9F6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9DB87F0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FAC64C" w14:textId="77777777" w:rsidR="00841196" w:rsidRPr="00BA05D2" w:rsidRDefault="00841196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BA05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0,782</w:t>
            </w:r>
          </w:p>
        </w:tc>
      </w:tr>
      <w:tr w:rsidR="00DA7F2C" w:rsidRPr="00841196" w14:paraId="4F84883C" w14:textId="77777777" w:rsidTr="00841196">
        <w:trPr>
          <w:trHeight w:val="28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B4E0"/>
            <w:noWrap/>
            <w:vAlign w:val="center"/>
          </w:tcPr>
          <w:p w14:paraId="052C1A89" w14:textId="709774D2" w:rsidR="00DA7F2C" w:rsidRPr="00BA05D2" w:rsidRDefault="00DA7F2C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</w:tcPr>
          <w:p w14:paraId="0802A60E" w14:textId="13D88FDC" w:rsidR="00DA7F2C" w:rsidRPr="00BA05D2" w:rsidRDefault="00DA7F2C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3,8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</w:tcPr>
          <w:p w14:paraId="68A927F9" w14:textId="2616E843" w:rsidR="00DA7F2C" w:rsidRPr="00BA05D2" w:rsidRDefault="00DA7F2C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0,713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</w:tcPr>
          <w:p w14:paraId="3C6F60D6" w14:textId="17A95CFB" w:rsidR="00DA7F2C" w:rsidRPr="00BA05D2" w:rsidRDefault="00DA7F2C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4,7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</w:tcPr>
          <w:p w14:paraId="17E2C25E" w14:textId="70DF9CB4" w:rsidR="00DA7F2C" w:rsidRPr="00BA05D2" w:rsidRDefault="00DA7F2C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0,866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</w:tcPr>
          <w:p w14:paraId="714754B5" w14:textId="59F37137" w:rsidR="00DA7F2C" w:rsidRPr="00BA05D2" w:rsidRDefault="00DA7F2C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</w:tcPr>
          <w:p w14:paraId="5889854F" w14:textId="6CC6A5A1" w:rsidR="00DA7F2C" w:rsidRPr="00BA05D2" w:rsidRDefault="00DA7F2C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1,043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</w:tcPr>
          <w:p w14:paraId="2ECC14B9" w14:textId="41A9B182" w:rsidR="00DA7F2C" w:rsidRPr="00BA05D2" w:rsidRDefault="00DA7F2C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643BBB2" w14:textId="321464A2" w:rsidR="00DA7F2C" w:rsidRPr="00BA05D2" w:rsidRDefault="00DA7F2C" w:rsidP="008411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1,228</w:t>
            </w:r>
          </w:p>
        </w:tc>
      </w:tr>
    </w:tbl>
    <w:p w14:paraId="083D05DC" w14:textId="5B0E5091" w:rsidR="00C17B4D" w:rsidRPr="00841196" w:rsidRDefault="00C17B4D">
      <w:pPr>
        <w:rPr>
          <w:rFonts w:asciiTheme="majorHAnsi" w:hAnsiTheme="majorHAnsi" w:cstheme="majorHAnsi"/>
          <w:sz w:val="20"/>
          <w:szCs w:val="20"/>
        </w:rPr>
      </w:pPr>
    </w:p>
    <w:p w14:paraId="4F35B692" w14:textId="5450DD2C" w:rsidR="00BA05D2" w:rsidRDefault="00BA05D2">
      <w:pPr>
        <w:rPr>
          <w:rFonts w:ascii="Century Gothic" w:hAnsi="Century Gothic" w:cs="Arial"/>
        </w:rPr>
      </w:pPr>
    </w:p>
    <w:p w14:paraId="27B9BA1F" w14:textId="4FB654BF" w:rsidR="00841196" w:rsidRPr="00841196" w:rsidRDefault="00841196" w:rsidP="00841196">
      <w:pPr>
        <w:rPr>
          <w:rFonts w:ascii="Century Gothic" w:hAnsi="Century Gothic" w:cs="Arial"/>
          <w:b/>
          <w:bCs/>
          <w:color w:val="2E74B5" w:themeColor="accent5" w:themeShade="BF"/>
        </w:rPr>
      </w:pPr>
      <w:r w:rsidRPr="00841196">
        <w:rPr>
          <w:rFonts w:ascii="Century Gothic" w:hAnsi="Century Gothic" w:cs="Arial"/>
          <w:b/>
          <w:bCs/>
          <w:color w:val="2E74B5" w:themeColor="accent5" w:themeShade="BF"/>
        </w:rPr>
        <w:t>Características</w:t>
      </w:r>
      <w:r>
        <w:rPr>
          <w:rFonts w:ascii="Century Gothic" w:hAnsi="Century Gothic" w:cs="Arial"/>
          <w:b/>
          <w:bCs/>
          <w:color w:val="2E74B5" w:themeColor="accent5" w:themeShade="BF"/>
        </w:rPr>
        <w:t>:</w:t>
      </w:r>
    </w:p>
    <w:p w14:paraId="1D095407" w14:textId="77777777" w:rsidR="00841196" w:rsidRPr="00841196" w:rsidRDefault="00841196" w:rsidP="00841196">
      <w:pPr>
        <w:pStyle w:val="PargrafodaLista"/>
        <w:numPr>
          <w:ilvl w:val="0"/>
          <w:numId w:val="1"/>
        </w:numPr>
        <w:rPr>
          <w:rFonts w:ascii="Century Gothic" w:hAnsi="Century Gothic" w:cs="Arial"/>
        </w:rPr>
      </w:pPr>
      <w:r w:rsidRPr="00841196">
        <w:rPr>
          <w:rFonts w:ascii="Century Gothic" w:hAnsi="Century Gothic" w:cs="Arial"/>
        </w:rPr>
        <w:t>elevada resistência ao impacto e à abrasão;</w:t>
      </w:r>
    </w:p>
    <w:p w14:paraId="64B2BC95" w14:textId="1DAC506A" w:rsidR="00841196" w:rsidRPr="00841196" w:rsidRDefault="00841196" w:rsidP="00841196">
      <w:pPr>
        <w:pStyle w:val="PargrafodaLista"/>
        <w:numPr>
          <w:ilvl w:val="0"/>
          <w:numId w:val="1"/>
        </w:numPr>
        <w:rPr>
          <w:rFonts w:ascii="Century Gothic" w:hAnsi="Century Gothic" w:cs="Arial"/>
        </w:rPr>
      </w:pPr>
      <w:r w:rsidRPr="00841196">
        <w:rPr>
          <w:rFonts w:ascii="Century Gothic" w:hAnsi="Century Gothic" w:cs="Arial"/>
        </w:rPr>
        <w:t>atóxico (excelente para transporte de água potável);</w:t>
      </w:r>
    </w:p>
    <w:p w14:paraId="3D41BE1F" w14:textId="5131BFCF" w:rsidR="00841196" w:rsidRDefault="00841196" w:rsidP="00841196">
      <w:pPr>
        <w:pStyle w:val="PargrafodaLista"/>
        <w:numPr>
          <w:ilvl w:val="0"/>
          <w:numId w:val="1"/>
        </w:numPr>
        <w:rPr>
          <w:rFonts w:ascii="Century Gothic" w:hAnsi="Century Gothic" w:cs="Arial"/>
        </w:rPr>
      </w:pPr>
      <w:r w:rsidRPr="00841196">
        <w:rPr>
          <w:rFonts w:ascii="Century Gothic" w:hAnsi="Century Gothic" w:cs="Arial"/>
        </w:rPr>
        <w:t xml:space="preserve">sistemas de </w:t>
      </w:r>
      <w:r>
        <w:rPr>
          <w:rFonts w:ascii="Century Gothic" w:hAnsi="Century Gothic" w:cs="Arial"/>
        </w:rPr>
        <w:t>conexões</w:t>
      </w:r>
      <w:r w:rsidRPr="00841196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de compressão;</w:t>
      </w:r>
    </w:p>
    <w:p w14:paraId="7C98488E" w14:textId="1B0B26D9" w:rsidR="00841196" w:rsidRDefault="00841196" w:rsidP="00841196">
      <w:pPr>
        <w:pStyle w:val="PargrafodaLista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facilidade de aplicação;</w:t>
      </w:r>
    </w:p>
    <w:p w14:paraId="15DE166C" w14:textId="28CDF150" w:rsidR="00841196" w:rsidRDefault="00841196" w:rsidP="00841196">
      <w:pPr>
        <w:pStyle w:val="PargrafodaLista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vida útil elevada;</w:t>
      </w:r>
    </w:p>
    <w:p w14:paraId="346C4E3A" w14:textId="77777777" w:rsidR="00841196" w:rsidRDefault="00841196" w:rsidP="00841196">
      <w:pPr>
        <w:pStyle w:val="PargrafodaLista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leves e flexíveis;</w:t>
      </w:r>
    </w:p>
    <w:p w14:paraId="7FAF63F9" w14:textId="7C016268" w:rsidR="00841196" w:rsidRDefault="00841196" w:rsidP="00841196">
      <w:pPr>
        <w:pStyle w:val="PargrafodaLista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resistente aos raios UV;</w:t>
      </w:r>
    </w:p>
    <w:p w14:paraId="79EEB5D4" w14:textId="0C8F2213" w:rsidR="00841196" w:rsidRDefault="00841196" w:rsidP="00841196">
      <w:pPr>
        <w:pStyle w:val="PargrafodaLista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fornecido em rolos/bobinas;</w:t>
      </w:r>
    </w:p>
    <w:p w14:paraId="442DDC2A" w14:textId="77777777" w:rsidR="00BA05D2" w:rsidRPr="00F9718F" w:rsidRDefault="00BA05D2">
      <w:pPr>
        <w:rPr>
          <w:rFonts w:ascii="Century Gothic" w:hAnsi="Century Gothic" w:cs="Arial"/>
        </w:rPr>
      </w:pPr>
    </w:p>
    <w:sectPr w:rsidR="00BA05D2" w:rsidRPr="00F9718F" w:rsidSect="005C132D">
      <w:headerReference w:type="default" r:id="rId10"/>
      <w:footerReference w:type="default" r:id="rId11"/>
      <w:pgSz w:w="11906" w:h="16838"/>
      <w:pgMar w:top="1417" w:right="1701" w:bottom="1417" w:left="1701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69F9" w14:textId="77777777" w:rsidR="00647008" w:rsidRDefault="00647008" w:rsidP="003617D5">
      <w:pPr>
        <w:spacing w:after="0" w:line="240" w:lineRule="auto"/>
      </w:pPr>
      <w:r>
        <w:separator/>
      </w:r>
    </w:p>
  </w:endnote>
  <w:endnote w:type="continuationSeparator" w:id="0">
    <w:p w14:paraId="59902EA2" w14:textId="77777777" w:rsidR="00647008" w:rsidRDefault="00647008" w:rsidP="0036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30ADC" w14:textId="5C52B2E6" w:rsidR="00841196" w:rsidRPr="00841196" w:rsidRDefault="00841196">
    <w:pPr>
      <w:pStyle w:val="Rodap"/>
      <w:rPr>
        <w:b/>
        <w:bCs/>
        <w:color w:val="2E74B5" w:themeColor="accent5" w:themeShade="BF"/>
      </w:rPr>
    </w:pPr>
    <w:r w:rsidRPr="00841196">
      <w:rPr>
        <w:b/>
        <w:bCs/>
        <w:color w:val="2E74B5" w:themeColor="accent5" w:themeShade="BF"/>
      </w:rPr>
      <w:t>www.plastsilva.com.br</w:t>
    </w:r>
    <w:r w:rsidRPr="00841196">
      <w:rPr>
        <w:b/>
        <w:bCs/>
        <w:color w:val="2E74B5" w:themeColor="accent5" w:themeShade="BF"/>
      </w:rPr>
      <w:ptab w:relativeTo="margin" w:alignment="center" w:leader="none"/>
    </w:r>
    <w:r w:rsidRPr="00841196">
      <w:rPr>
        <w:b/>
        <w:bCs/>
        <w:color w:val="2E74B5" w:themeColor="accent5" w:themeShade="BF"/>
      </w:rPr>
      <w:t xml:space="preserve"> Fone: (51) 99969-9005</w:t>
    </w:r>
    <w:r w:rsidRPr="00841196">
      <w:rPr>
        <w:b/>
        <w:bCs/>
        <w:color w:val="2E74B5" w:themeColor="accent5" w:themeShade="BF"/>
      </w:rPr>
      <w:ptab w:relativeTo="margin" w:alignment="right" w:leader="none"/>
    </w:r>
    <w:r w:rsidRPr="00841196">
      <w:rPr>
        <w:b/>
        <w:bCs/>
        <w:color w:val="2E74B5" w:themeColor="accent5" w:themeShade="BF"/>
      </w:rPr>
      <w:t xml:space="preserve">vendas@plastsilva.com.br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D8AF8" w14:textId="77777777" w:rsidR="00647008" w:rsidRDefault="00647008" w:rsidP="003617D5">
      <w:pPr>
        <w:spacing w:after="0" w:line="240" w:lineRule="auto"/>
      </w:pPr>
      <w:r>
        <w:separator/>
      </w:r>
    </w:p>
  </w:footnote>
  <w:footnote w:type="continuationSeparator" w:id="0">
    <w:p w14:paraId="43699827" w14:textId="77777777" w:rsidR="00647008" w:rsidRDefault="00647008" w:rsidP="0036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7013B" w14:textId="20D52DE4" w:rsidR="00841196" w:rsidRPr="00532D7A" w:rsidRDefault="005C132D" w:rsidP="005C132D">
    <w:pPr>
      <w:pStyle w:val="Cabealho"/>
      <w:jc w:val="right"/>
      <w:rPr>
        <w:rFonts w:ascii="Century Gothic" w:hAnsi="Century Gothic"/>
        <w:sz w:val="32"/>
        <w:szCs w:val="32"/>
      </w:rPr>
    </w:pPr>
    <w:r>
      <w:rPr>
        <w:sz w:val="36"/>
        <w:szCs w:val="36"/>
      </w:rPr>
      <w:t xml:space="preserve">                  </w:t>
    </w:r>
    <w:r>
      <w:rPr>
        <w:sz w:val="36"/>
        <w:szCs w:val="36"/>
      </w:rPr>
      <w:tab/>
    </w:r>
    <w:r w:rsidRPr="00532D7A">
      <w:rPr>
        <w:rFonts w:ascii="Century Gothic" w:hAnsi="Century Gothic"/>
        <w:sz w:val="32"/>
        <w:szCs w:val="32"/>
      </w:rPr>
      <w:t>FICHA TÉCNICA TUBO PEAD PE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D7E1C"/>
    <w:multiLevelType w:val="hybridMultilevel"/>
    <w:tmpl w:val="62AE1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D5"/>
    <w:rsid w:val="003617D5"/>
    <w:rsid w:val="00532D7A"/>
    <w:rsid w:val="005C132D"/>
    <w:rsid w:val="006245FB"/>
    <w:rsid w:val="00647008"/>
    <w:rsid w:val="00841196"/>
    <w:rsid w:val="00940E24"/>
    <w:rsid w:val="00A335FB"/>
    <w:rsid w:val="00AB1B54"/>
    <w:rsid w:val="00BA05D2"/>
    <w:rsid w:val="00C17B4D"/>
    <w:rsid w:val="00CA637C"/>
    <w:rsid w:val="00DA7F2C"/>
    <w:rsid w:val="00E84DDE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75E9E"/>
  <w15:chartTrackingRefBased/>
  <w15:docId w15:val="{C004F01D-7C67-4C8B-83B7-3D178D07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1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7D5"/>
  </w:style>
  <w:style w:type="paragraph" w:styleId="Rodap">
    <w:name w:val="footer"/>
    <w:basedOn w:val="Normal"/>
    <w:link w:val="RodapChar"/>
    <w:uiPriority w:val="99"/>
    <w:unhideWhenUsed/>
    <w:rsid w:val="00361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7D5"/>
  </w:style>
  <w:style w:type="character" w:customStyle="1" w:styleId="TextodeEspaoReservado">
    <w:name w:val="Texto de Espaço Reservado"/>
    <w:basedOn w:val="Fontepargpadro"/>
    <w:uiPriority w:val="99"/>
    <w:semiHidden/>
    <w:rsid w:val="003617D5"/>
    <w:rPr>
      <w:color w:val="808080"/>
    </w:rPr>
  </w:style>
  <w:style w:type="table" w:styleId="Tabelacomgrade">
    <w:name w:val="Table Grid"/>
    <w:basedOn w:val="Tabelanormal"/>
    <w:uiPriority w:val="39"/>
    <w:rsid w:val="00C1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11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11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2024-04-22T12:29:00Z</cp:lastPrinted>
  <dcterms:created xsi:type="dcterms:W3CDTF">2024-04-22T12:26:00Z</dcterms:created>
  <dcterms:modified xsi:type="dcterms:W3CDTF">2025-01-31T12:18:00Z</dcterms:modified>
</cp:coreProperties>
</file>